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F88A5">
      <w:pPr>
        <w:pStyle w:val="7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2"/>
      <w:bookmarkStart w:id="1" w:name="OLE_LINK1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“</w:t>
      </w:r>
      <w:bookmarkStart w:id="2" w:name="_Hlk164429815"/>
      <w:r>
        <w:rPr>
          <w:rFonts w:hint="eastAsia" w:ascii="Times New Roman" w:hAnsi="Times New Roman" w:cs="Times New Roman"/>
          <w:b/>
          <w:bCs/>
          <w:spacing w:val="8"/>
          <w:sz w:val="28"/>
          <w:szCs w:val="28"/>
          <w:shd w:val="clear" w:color="auto" w:fill="FFFFFF"/>
          <w:lang w:val="en-US" w:eastAsia="zh-CN"/>
        </w:rPr>
        <w:t>FR203</w:t>
      </w:r>
      <w:bookmarkEnd w:id="2"/>
      <w:r>
        <w:rPr>
          <w:rFonts w:hint="eastAsia" w:ascii="Times New Roman" w:hAnsi="Times New Roman" w:cs="Times New Roman"/>
          <w:b/>
          <w:bCs/>
          <w:spacing w:val="8"/>
          <w:sz w:val="28"/>
          <w:szCs w:val="28"/>
          <w:shd w:val="clear" w:color="auto" w:fill="FFFFFF"/>
          <w:lang w:val="en-US" w:eastAsia="zh-CN"/>
        </w:rPr>
        <w:t>试用</w:t>
      </w: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”</w:t>
      </w:r>
    </w:p>
    <w:p w14:paraId="30AEB3D4">
      <w:pPr>
        <w:pStyle w:val="7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活动数据反馈表</w:t>
      </w:r>
    </w:p>
    <w:p w14:paraId="39359213">
      <w:pPr>
        <w:pStyle w:val="7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感谢您参加全式金“</w:t>
      </w:r>
      <w:r>
        <w:rPr>
          <w:rFonts w:hint="eastAsia" w:ascii="Times New Roman" w:hAnsi="Times New Roman" w:cs="Times New Roman"/>
          <w:spacing w:val="8"/>
          <w:sz w:val="28"/>
          <w:szCs w:val="28"/>
          <w:shd w:val="clear" w:color="auto" w:fill="FFFFFF"/>
        </w:rPr>
        <w:t>FR203试用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”活动，请仔细阅读每项内容后认真填写以下信息，并按要求提供信息。</w:t>
      </w:r>
    </w:p>
    <w:p w14:paraId="5731B65F">
      <w:pPr>
        <w:pStyle w:val="7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10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  <w:gridCol w:w="5092"/>
      </w:tblGrid>
      <w:tr w14:paraId="45DDB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05" w:type="dxa"/>
          </w:tcPr>
          <w:p w14:paraId="292E41B1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14:paraId="6E9ADB58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14:paraId="20217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3805" w:type="dxa"/>
          </w:tcPr>
          <w:p w14:paraId="66385586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14:paraId="1A35E1BB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单位/课题组：</w:t>
            </w:r>
          </w:p>
        </w:tc>
      </w:tr>
      <w:tr w14:paraId="300A4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897" w:type="dxa"/>
            <w:gridSpan w:val="2"/>
            <w:vAlign w:val="center"/>
          </w:tcPr>
          <w:p w14:paraId="3E5B30BB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试用方式：</w:t>
            </w:r>
          </w:p>
          <w:p w14:paraId="4B695278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eastAsia="宋体" w:cs="Times New Roman"/>
                  <w:spacing w:val="23"/>
                  <w:kern w:val="0"/>
                  <w:sz w:val="24"/>
                  <w:szCs w:val="24"/>
                  <w:lang w:val="en-US" w:eastAsia="zh-CN" w:bidi="ar-SA"/>
                </w:rPr>
                <w:id w:val="14748128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宋体" w:cs="Times New Roman"/>
                  <w:spacing w:val="23"/>
                  <w:kern w:val="0"/>
                  <w:sz w:val="24"/>
                  <w:szCs w:val="24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宋体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 xml:space="preserve">单独使用    </w:t>
            </w:r>
          </w:p>
          <w:p w14:paraId="228DABF3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  <w:sz w:val="28"/>
                <w:szCs w:val="28"/>
              </w:rPr>
            </w:pPr>
            <w:sdt>
              <w:sdtPr>
                <w:rPr>
                  <w:rFonts w:ascii="Times New Roman" w:hAnsi="Times New Roman" w:eastAsia="宋体" w:cs="Times New Roman"/>
                  <w:spacing w:val="23"/>
                  <w:kern w:val="0"/>
                  <w:sz w:val="24"/>
                  <w:szCs w:val="24"/>
                  <w:lang w:val="en-US" w:eastAsia="zh-CN" w:bidi="ar-SA"/>
                </w:rPr>
                <w:id w:val="1474814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宋体" w:cs="Times New Roman"/>
                  <w:spacing w:val="23"/>
                  <w:kern w:val="0"/>
                  <w:sz w:val="24"/>
                  <w:szCs w:val="24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宋体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 xml:space="preserve">与竞品比较   </w:t>
            </w:r>
            <w:r>
              <w:rPr>
                <w:rFonts w:hint="eastAsia" w:ascii="Times New Roman" w:hAnsi="Times New Roman" w:cs="Times New Roman"/>
                <w:spacing w:val="23"/>
              </w:rPr>
              <w:t xml:space="preserve">     </w:t>
            </w:r>
            <w:r>
              <w:rPr>
                <w:rFonts w:ascii="Times New Roman" w:hAnsi="Times New Roman" w:cs="Times New Roman"/>
                <w:spacing w:val="23"/>
              </w:rPr>
              <w:t>竞品品牌：         竞品货号：</w:t>
            </w:r>
          </w:p>
        </w:tc>
      </w:tr>
    </w:tbl>
    <w:p w14:paraId="147BC1C5">
      <w:pPr>
        <w:pStyle w:val="7"/>
        <w:numPr>
          <w:ilvl w:val="0"/>
          <w:numId w:val="1"/>
        </w:numPr>
        <w:spacing w:before="312" w:beforeLines="10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hint="eastAsia" w:ascii="Times New Roman" w:hAnsi="Times New Roman" w:cs="Times New Roman"/>
          <w:spacing w:val="23"/>
          <w:sz w:val="28"/>
          <w:szCs w:val="28"/>
        </w:rPr>
        <w:t>试用</w:t>
      </w:r>
      <w:r>
        <w:rPr>
          <w:rFonts w:ascii="Times New Roman" w:hAnsi="Times New Roman" w:cs="Times New Roman"/>
          <w:spacing w:val="23"/>
          <w:sz w:val="28"/>
          <w:szCs w:val="28"/>
        </w:rPr>
        <w:t>产品：</w:t>
      </w:r>
    </w:p>
    <w:p w14:paraId="2AA8201E">
      <w:pPr>
        <w:pStyle w:val="7"/>
        <w:spacing w:before="0" w:beforeAutospacing="0" w:after="0" w:afterAutospacing="0"/>
        <w:rPr>
          <w:rFonts w:hint="eastAsia" w:ascii="Times New Roman" w:hAnsi="Times New Roman" w:cs="Times New Roman"/>
          <w:i w:val="0"/>
          <w:iCs w:val="0"/>
          <w:spacing w:val="23"/>
          <w:sz w:val="28"/>
          <w:szCs w:val="28"/>
        </w:rPr>
      </w:pPr>
      <w:r>
        <w:rPr>
          <w:rFonts w:hint="eastAsia" w:ascii="Times New Roman" w:hAnsi="Times New Roman" w:cs="Times New Roman"/>
          <w:i/>
          <w:iCs/>
          <w:spacing w:val="23"/>
          <w:sz w:val="28"/>
          <w:szCs w:val="28"/>
        </w:rPr>
        <w:t>TransDetect</w:t>
      </w:r>
      <w:r>
        <w:rPr>
          <w:rFonts w:hint="eastAsia" w:ascii="Times New Roman" w:hAnsi="Times New Roman" w:cs="Times New Roman"/>
          <w:i/>
          <w:iCs/>
          <w:spacing w:val="23"/>
          <w:sz w:val="28"/>
          <w:szCs w:val="28"/>
          <w:vertAlign w:val="superscript"/>
        </w:rPr>
        <w:t>®</w:t>
      </w:r>
      <w:r>
        <w:rPr>
          <w:rFonts w:hint="eastAsia" w:ascii="Times New Roman" w:hAnsi="Times New Roman" w:cs="Times New Roman"/>
          <w:i/>
          <w:iCs/>
          <w:spacing w:val="23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i w:val="0"/>
          <w:iCs w:val="0"/>
          <w:spacing w:val="23"/>
          <w:sz w:val="28"/>
          <w:szCs w:val="28"/>
        </w:rPr>
        <w:t>Dual-Luc Pro Luciferase Reporter Assay Kit</w:t>
      </w:r>
    </w:p>
    <w:p w14:paraId="3EB134ED">
      <w:pPr>
        <w:pStyle w:val="7"/>
        <w:spacing w:before="0" w:beforeAutospacing="0" w:after="0" w:afterAutospacing="0"/>
        <w:rPr>
          <w:rFonts w:hint="eastAsia" w:ascii="Times New Roman" w:hAnsi="Times New Roman" w:cs="Times New Roman"/>
          <w:spacing w:val="23"/>
          <w:sz w:val="28"/>
          <w:szCs w:val="28"/>
        </w:rPr>
      </w:pPr>
      <w:r>
        <w:rPr>
          <w:rFonts w:hint="eastAsia" w:ascii="Times New Roman" w:hAnsi="Times New Roman" w:cs="Times New Roman"/>
          <w:spacing w:val="23"/>
          <w:sz w:val="28"/>
          <w:szCs w:val="28"/>
        </w:rPr>
        <w:t xml:space="preserve">辉光型双荧光素酶报告基因检测试剂盒( </w:t>
      </w:r>
      <w:r>
        <w:rPr>
          <w:rFonts w:hint="eastAsia" w:ascii="Times New Roman" w:hAnsi="Times New Roman" w:cs="Times New Roman"/>
          <w:spacing w:val="23"/>
          <w:sz w:val="28"/>
          <w:szCs w:val="28"/>
          <w:lang w:val="en-US" w:eastAsia="zh-CN"/>
        </w:rPr>
        <w:t>FR203</w:t>
      </w:r>
      <w:r>
        <w:rPr>
          <w:rFonts w:hint="eastAsia" w:ascii="Times New Roman" w:hAnsi="Times New Roman" w:cs="Times New Roman"/>
          <w:spacing w:val="23"/>
          <w:sz w:val="28"/>
          <w:szCs w:val="28"/>
        </w:rPr>
        <w:t xml:space="preserve"> )</w:t>
      </w:r>
    </w:p>
    <w:p w14:paraId="1A21EA29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22B5B84B">
      <w:pPr>
        <w:pStyle w:val="7"/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实验信息：（如非单独使用，请提供对比数据）</w:t>
      </w:r>
    </w:p>
    <w:p w14:paraId="1CC04838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Cs/>
          <w:sz w:val="28"/>
          <w:szCs w:val="28"/>
          <w:lang w:val="en-US" w:eastAsia="zh-CN"/>
        </w:rPr>
        <w:t xml:space="preserve">您的研究方向及实验目的 </w:t>
      </w:r>
    </w:p>
    <w:p w14:paraId="1970821A">
      <w:pPr>
        <w:pStyle w:val="7"/>
        <w:widowControl/>
        <w:numPr>
          <w:ilvl w:val="0"/>
          <w:numId w:val="0"/>
        </w:numPr>
        <w:tabs>
          <w:tab w:val="left" w:pos="312"/>
        </w:tabs>
        <w:spacing w:before="100" w:beforeAutospacing="0" w:after="10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</w:p>
    <w:p w14:paraId="7E38FD9A">
      <w:pPr>
        <w:pStyle w:val="7"/>
        <w:widowControl/>
        <w:numPr>
          <w:ilvl w:val="0"/>
          <w:numId w:val="0"/>
        </w:numPr>
        <w:tabs>
          <w:tab w:val="left" w:pos="312"/>
        </w:tabs>
        <w:spacing w:before="100" w:beforeAutospacing="0" w:after="10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</w:p>
    <w:p w14:paraId="37BDB31D">
      <w:pPr>
        <w:pStyle w:val="7"/>
        <w:widowControl/>
        <w:numPr>
          <w:ilvl w:val="0"/>
          <w:numId w:val="0"/>
        </w:numPr>
        <w:tabs>
          <w:tab w:val="left" w:pos="312"/>
        </w:tabs>
        <w:spacing w:before="100" w:beforeAutospacing="0" w:after="10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</w:p>
    <w:p w14:paraId="0DCB7C13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Cs/>
          <w:sz w:val="28"/>
          <w:szCs w:val="28"/>
          <w:lang w:val="en-US" w:eastAsia="zh-CN"/>
        </w:rPr>
        <w:t>构建所用的质粒和转染的细胞类型</w:t>
      </w:r>
    </w:p>
    <w:p w14:paraId="6EA065E3">
      <w:pPr>
        <w:pStyle w:val="7"/>
        <w:widowControl/>
        <w:numPr>
          <w:ilvl w:val="0"/>
          <w:numId w:val="0"/>
        </w:numPr>
        <w:tabs>
          <w:tab w:val="left" w:pos="312"/>
        </w:tabs>
        <w:spacing w:before="100" w:beforeAutospacing="0" w:after="10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</w:p>
    <w:p w14:paraId="67BF208C">
      <w:pPr>
        <w:pStyle w:val="7"/>
        <w:widowControl/>
        <w:numPr>
          <w:ilvl w:val="0"/>
          <w:numId w:val="0"/>
        </w:numPr>
        <w:tabs>
          <w:tab w:val="left" w:pos="312"/>
        </w:tabs>
        <w:spacing w:before="100" w:beforeAutospacing="0" w:after="10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</w:p>
    <w:p w14:paraId="19CC6BAF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Cs/>
          <w:sz w:val="28"/>
          <w:szCs w:val="28"/>
          <w:lang w:val="en-US" w:eastAsia="zh-CN"/>
        </w:rPr>
        <w:t>原始数据</w:t>
      </w:r>
      <w:r>
        <w:rPr>
          <w:rFonts w:hint="eastAsia" w:ascii="Times New Roman" w:hAnsi="Times New Roman" w:cs="Times New Roman"/>
          <w:bCs/>
          <w:sz w:val="28"/>
          <w:szCs w:val="28"/>
        </w:rPr>
        <w:t>（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需标注对照组、实验组；每个样本的萤火虫荧光素酶与海肾</w:t>
      </w:r>
      <w:bookmarkStart w:id="3" w:name="_GoBack"/>
      <w:bookmarkEnd w:id="3"/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荧光素酶的荧光数值</w:t>
      </w:r>
      <w:r>
        <w:rPr>
          <w:rFonts w:hint="eastAsia" w:ascii="Times New Roman" w:hAnsi="Times New Roman" w:cs="Times New Roman"/>
          <w:bCs/>
          <w:sz w:val="28"/>
          <w:szCs w:val="28"/>
        </w:rPr>
        <w:t>）</w:t>
      </w:r>
    </w:p>
    <w:p w14:paraId="46B5578F">
      <w:pPr>
        <w:pStyle w:val="7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  <w:r>
        <w:rPr>
          <w:rFonts w:ascii="Times New Roman" w:hAnsi="Times New Roman" w:cs="Times New Roman"/>
        </w:rPr>
        <w:t xml:space="preserve">   </w:t>
      </w:r>
    </w:p>
    <w:p w14:paraId="33683190">
      <w:pPr>
        <w:pStyle w:val="7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</w:rPr>
        <w:t xml:space="preserve">       </w:t>
      </w:r>
    </w:p>
    <w:p w14:paraId="3F423096">
      <w:pPr>
        <w:pStyle w:val="7"/>
        <w:tabs>
          <w:tab w:val="left" w:pos="312"/>
        </w:tabs>
        <w:spacing w:beforeAutospacing="0" w:afterAutospacing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三</w:t>
      </w:r>
      <w:r>
        <w:rPr>
          <w:rFonts w:ascii="Times New Roman" w:hAnsi="Times New Roman" w:cs="Times New Roman"/>
          <w:bCs/>
          <w:sz w:val="28"/>
          <w:szCs w:val="28"/>
        </w:rPr>
        <w:t>．留下一句您想</w:t>
      </w:r>
      <w:r>
        <w:rPr>
          <w:rFonts w:hint="eastAsia" w:ascii="Times New Roman" w:hAnsi="Times New Roman" w:cs="Times New Roman"/>
          <w:bCs/>
          <w:sz w:val="28"/>
          <w:szCs w:val="28"/>
        </w:rPr>
        <w:t>对我们</w:t>
      </w:r>
      <w:r>
        <w:rPr>
          <w:rFonts w:ascii="Times New Roman" w:hAnsi="Times New Roman" w:cs="Times New Roman"/>
          <w:bCs/>
          <w:sz w:val="28"/>
          <w:szCs w:val="28"/>
        </w:rPr>
        <w:t>说的话</w:t>
      </w:r>
    </w:p>
    <w:p w14:paraId="694ECB13">
      <w:pPr>
        <w:rPr>
          <w:rFonts w:ascii="Times New Roman" w:hAnsi="Times New Roman" w:eastAsia="宋体" w:cs="Times New Roman"/>
          <w:sz w:val="28"/>
          <w:szCs w:val="28"/>
        </w:rPr>
      </w:pPr>
    </w:p>
    <w:p w14:paraId="219F5903">
      <w:pPr>
        <w:rPr>
          <w:rFonts w:ascii="Times New Roman" w:hAnsi="Times New Roman" w:eastAsia="宋体" w:cs="Times New Roman"/>
          <w:sz w:val="28"/>
          <w:szCs w:val="28"/>
        </w:rPr>
      </w:pPr>
    </w:p>
    <w:p w14:paraId="0ED176EA"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注意事项：</w:t>
      </w:r>
    </w:p>
    <w:p w14:paraId="14CBAEC6">
      <w:pPr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*请将所有文件（反馈表+实验数据原图）</w:t>
      </w:r>
      <w:r>
        <w:fldChar w:fldCharType="begin"/>
      </w:r>
      <w:r>
        <w:instrText xml:space="preserve"> HYPERLINK "mailto:打包发送至trans@transgen.com" </w:instrText>
      </w:r>
      <w:r>
        <w:fldChar w:fldCharType="separate"/>
      </w:r>
      <w:r>
        <w:rPr>
          <w:rStyle w:val="13"/>
          <w:rFonts w:ascii="Times New Roman" w:hAnsi="Times New Roman" w:eastAsia="宋体" w:cs="Times New Roman"/>
          <w:sz w:val="28"/>
          <w:szCs w:val="28"/>
        </w:rPr>
        <w:t>打包发送至trans@transgen.com</w:t>
      </w:r>
      <w:r>
        <w:rPr>
          <w:rStyle w:val="13"/>
          <w:rFonts w:ascii="Times New Roman" w:hAnsi="Times New Roman" w:eastAsia="宋体" w:cs="Times New Roman"/>
          <w:sz w:val="28"/>
          <w:szCs w:val="28"/>
        </w:rPr>
        <w:fldChar w:fldCharType="end"/>
      </w:r>
      <w:r>
        <w:rPr>
          <w:rFonts w:ascii="Times New Roman" w:hAnsi="Times New Roman" w:eastAsia="宋体" w:cs="Times New Roman"/>
          <w:sz w:val="28"/>
          <w:szCs w:val="28"/>
        </w:rPr>
        <w:t>，文件格式命名为：单位+姓名+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FR203</w:t>
      </w:r>
      <w:r>
        <w:rPr>
          <w:rFonts w:ascii="Times New Roman" w:hAnsi="Times New Roman" w:eastAsia="宋体" w:cs="Times New Roman"/>
          <w:sz w:val="28"/>
          <w:szCs w:val="28"/>
        </w:rPr>
        <w:t>。</w:t>
      </w:r>
    </w:p>
    <w:p w14:paraId="64FCAB82">
      <w:pPr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*如对表格内容有疑问可拨打+86-10-57815020进行咨询。</w:t>
      </w:r>
      <w:r>
        <w:rPr>
          <w:rFonts w:ascii="Times New Roman" w:hAnsi="Times New Roman" w:eastAsia="宋体" w:cs="Times New Roman"/>
          <w:color w:val="000000"/>
        </w:rPr>
        <w:t xml:space="preserve">                                      </w:t>
      </w:r>
    </w:p>
    <w:p w14:paraId="384A9243">
      <w:r>
        <w:t xml:space="preserve"> </w:t>
      </w:r>
      <w:bookmarkEnd w:id="0"/>
      <w:bookmarkEnd w:id="1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B1AAEB">
    <w:pPr>
      <w:spacing w:line="240" w:lineRule="atLeast"/>
      <w:ind w:firstLine="643" w:firstLineChars="200"/>
      <w:rPr>
        <w:rFonts w:hint="eastAsia" w:ascii="华文楷体" w:hAnsi="华文楷体" w:eastAsia="华文楷体" w:cs="Times New Roman"/>
        <w:b/>
        <w:sz w:val="32"/>
        <w:szCs w:val="32"/>
      </w:rPr>
    </w:pPr>
    <w:r>
      <w:rPr>
        <w:rFonts w:ascii="华文楷体" w:hAnsi="华文楷体" w:eastAsia="华文楷体" w:cs="Times New Roman"/>
        <w:b/>
        <w:sz w:val="32"/>
        <w:szCs w:val="3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hAnsi="华文楷体" w:eastAsia="华文楷体" w:cs="Times New Roman"/>
        <w:b/>
        <w:sz w:val="32"/>
        <w:szCs w:val="32"/>
      </w:rPr>
      <w:t>北京全式金生物技术</w:t>
    </w:r>
    <w:r>
      <w:rPr>
        <w:rFonts w:hint="eastAsia" w:ascii="华文楷体" w:hAnsi="华文楷体" w:eastAsia="华文楷体" w:cs="Times New Roman"/>
        <w:b/>
        <w:sz w:val="32"/>
        <w:szCs w:val="32"/>
      </w:rPr>
      <w:t>股份</w:t>
    </w:r>
    <w:r>
      <w:rPr>
        <w:rFonts w:ascii="华文楷体" w:hAnsi="华文楷体" w:eastAsia="华文楷体" w:cs="Times New Roman"/>
        <w:b/>
        <w:sz w:val="32"/>
        <w:szCs w:val="32"/>
      </w:rPr>
      <w:t>有限公司</w:t>
    </w:r>
  </w:p>
  <w:p w14:paraId="74F699AA">
    <w:pPr>
      <w:spacing w:line="240" w:lineRule="atLeast"/>
      <w:rPr>
        <w:rFonts w:hint="eastAsia" w:ascii="华文楷体" w:hAnsi="华文楷体" w:eastAsia="华文楷体" w:cs="Times New Roman"/>
        <w:b/>
        <w:sz w:val="32"/>
        <w:szCs w:val="32"/>
      </w:rPr>
    </w:pPr>
    <w:r>
      <w:rPr>
        <w:rFonts w:hint="eastAsia" w:ascii="Times New Roman" w:hAnsi="Times New Roman" w:eastAsia="华文楷体" w:cs="Times New Roman"/>
        <w:b/>
        <w:sz w:val="32"/>
        <w:szCs w:val="32"/>
      </w:rPr>
      <w:t xml:space="preserve">        </w:t>
    </w:r>
    <w:r>
      <w:rPr>
        <w:rFonts w:ascii="Times New Roman" w:hAnsi="Times New Roman" w:eastAsia="华文楷体" w:cs="Times New Roman"/>
        <w:b/>
        <w:sz w:val="32"/>
        <w:szCs w:val="32"/>
      </w:rPr>
      <w:t xml:space="preserve">TransGen Biotech </w:t>
    </w:r>
    <w:r>
      <w:rPr>
        <w:rFonts w:hint="eastAsia" w:ascii="Times New Roman" w:hAnsi="Times New Roman" w:eastAsia="华文楷体" w:cs="Times New Roman"/>
        <w:b/>
        <w:sz w:val="32"/>
        <w:szCs w:val="32"/>
      </w:rPr>
      <w:t>Co</w:t>
    </w:r>
    <w:r>
      <w:rPr>
        <w:rFonts w:ascii="Times New Roman" w:hAnsi="Times New Roman" w:eastAsia="华文楷体" w:cs="Times New Roman"/>
        <w:b/>
        <w:sz w:val="32"/>
        <w:szCs w:val="32"/>
      </w:rPr>
      <w:t>.</w:t>
    </w:r>
    <w:r>
      <w:rPr>
        <w:rFonts w:hint="eastAsia" w:ascii="Times New Roman" w:hAnsi="Times New Roman" w:eastAsia="华文楷体" w:cs="Times New Roman"/>
        <w:b/>
        <w:sz w:val="32"/>
        <w:szCs w:val="32"/>
      </w:rPr>
      <w:t>,Ltd.</w:t>
    </w:r>
  </w:p>
  <w:p w14:paraId="3371F39D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408A1B"/>
    <w:multiLevelType w:val="singleLevel"/>
    <w:tmpl w:val="44408A1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5417CBE"/>
    <w:multiLevelType w:val="singleLevel"/>
    <w:tmpl w:val="55417CBE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BkMGJjNzk1ZDIwMTBkYWFhNmM0NjkxOWVkZjYyNzc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354C"/>
    <w:rsid w:val="00063C3E"/>
    <w:rsid w:val="000644D3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46C00"/>
    <w:rsid w:val="001522A3"/>
    <w:rsid w:val="001550DF"/>
    <w:rsid w:val="001558B3"/>
    <w:rsid w:val="00161350"/>
    <w:rsid w:val="001650FE"/>
    <w:rsid w:val="00170FA9"/>
    <w:rsid w:val="00174F65"/>
    <w:rsid w:val="00176CAF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3CA"/>
    <w:rsid w:val="00250323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014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6AEB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A54ED"/>
    <w:rsid w:val="004A6802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26AAA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3A2E"/>
    <w:rsid w:val="005F46D2"/>
    <w:rsid w:val="00600FF1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2A5D"/>
    <w:rsid w:val="00833A69"/>
    <w:rsid w:val="00834A1B"/>
    <w:rsid w:val="008357DA"/>
    <w:rsid w:val="008420E8"/>
    <w:rsid w:val="00853C8B"/>
    <w:rsid w:val="00854852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3210"/>
    <w:rsid w:val="009B54DE"/>
    <w:rsid w:val="009B6B47"/>
    <w:rsid w:val="009C018A"/>
    <w:rsid w:val="009C0872"/>
    <w:rsid w:val="009C2A3E"/>
    <w:rsid w:val="009C2EF0"/>
    <w:rsid w:val="009C4824"/>
    <w:rsid w:val="009C5C62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4157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4EFF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17FC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F1CFE"/>
    <w:rsid w:val="00D0039B"/>
    <w:rsid w:val="00D01BD2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1FD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63D4CBA"/>
    <w:rsid w:val="0863648D"/>
    <w:rsid w:val="08A234FA"/>
    <w:rsid w:val="08E51011"/>
    <w:rsid w:val="08F43983"/>
    <w:rsid w:val="09AC751C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101EB6"/>
    <w:rsid w:val="2D3874B4"/>
    <w:rsid w:val="2DDC0733"/>
    <w:rsid w:val="2E6A3DE2"/>
    <w:rsid w:val="31523460"/>
    <w:rsid w:val="319A0D8F"/>
    <w:rsid w:val="328339F3"/>
    <w:rsid w:val="34833930"/>
    <w:rsid w:val="35366BF5"/>
    <w:rsid w:val="36453593"/>
    <w:rsid w:val="382947EF"/>
    <w:rsid w:val="38EC419A"/>
    <w:rsid w:val="39E62997"/>
    <w:rsid w:val="3A920D71"/>
    <w:rsid w:val="3A9C74FA"/>
    <w:rsid w:val="3CBC5735"/>
    <w:rsid w:val="3D9B7F3D"/>
    <w:rsid w:val="3F6820A1"/>
    <w:rsid w:val="427C610E"/>
    <w:rsid w:val="43943464"/>
    <w:rsid w:val="49DF333E"/>
    <w:rsid w:val="49E76BE6"/>
    <w:rsid w:val="4D505ABC"/>
    <w:rsid w:val="4DFB606F"/>
    <w:rsid w:val="4E4B7916"/>
    <w:rsid w:val="4EA76197"/>
    <w:rsid w:val="4F2F6737"/>
    <w:rsid w:val="51BE37FD"/>
    <w:rsid w:val="593B4ABC"/>
    <w:rsid w:val="5A8042EB"/>
    <w:rsid w:val="5C08002F"/>
    <w:rsid w:val="5C1C19A0"/>
    <w:rsid w:val="60C80598"/>
    <w:rsid w:val="61C251E9"/>
    <w:rsid w:val="63A60482"/>
    <w:rsid w:val="65572DD1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795213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字符"/>
    <w:basedOn w:val="11"/>
    <w:link w:val="4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character" w:customStyle="1" w:styleId="19">
    <w:name w:val="批注文字 字符"/>
    <w:basedOn w:val="11"/>
    <w:link w:val="2"/>
    <w:semiHidden/>
    <w:qFormat/>
    <w:uiPriority w:val="99"/>
  </w:style>
  <w:style w:type="character" w:customStyle="1" w:styleId="20">
    <w:name w:val="批注主题 字符"/>
    <w:basedOn w:val="19"/>
    <w:link w:val="8"/>
    <w:semiHidden/>
    <w:qFormat/>
    <w:uiPriority w:val="99"/>
    <w:rPr>
      <w:b/>
      <w:bCs/>
    </w:rPr>
  </w:style>
  <w:style w:type="character" w:customStyle="1" w:styleId="21">
    <w:name w:val="日期 字符"/>
    <w:basedOn w:val="11"/>
    <w:link w:val="3"/>
    <w:semiHidden/>
    <w:qFormat/>
    <w:uiPriority w:val="99"/>
  </w:style>
  <w:style w:type="character" w:customStyle="1" w:styleId="22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301</Words>
  <Characters>393</Characters>
  <Lines>5</Lines>
  <Paragraphs>1</Paragraphs>
  <TotalTime>0</TotalTime>
  <ScaleCrop>false</ScaleCrop>
  <LinksUpToDate>false</LinksUpToDate>
  <CharactersWithSpaces>472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2024-03-29T03:09:00Z</dcterms:created>
  <dc:creator>XMY_transgen</dc:creator>
  <cp:lastModifiedBy>每天都想次火锅</cp:lastModifiedBy>
  <cp:lastPrinted>2019-06-18T03:45:00Z</cp:lastPrinted>
  <dcterms:modified xsi:type="dcterms:W3CDTF">2024-12-06T01:57:55Z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3BFDACAEC31A4D70BAAC940F57D000DC_13</vt:lpwstr>
  </property>
</Properties>
</file>